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385" w:rsidRDefault="00F476C9">
      <w:pPr>
        <w:pStyle w:val="normal"/>
        <w:jc w:val="both"/>
        <w:rPr>
          <w:b/>
        </w:rPr>
      </w:pPr>
      <w:r>
        <w:rPr>
          <w:noProof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2724150</wp:posOffset>
            </wp:positionH>
            <wp:positionV relativeFrom="paragraph">
              <wp:posOffset>0</wp:posOffset>
            </wp:positionV>
            <wp:extent cx="571500" cy="797560"/>
            <wp:effectExtent l="0" t="0" r="0" b="0"/>
            <wp:wrapSquare wrapText="bothSides" distT="0" distB="0" distL="114300" distR="114300"/>
            <wp:docPr id="1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7975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CA1385" w:rsidRDefault="00CA1385">
      <w:pPr>
        <w:pStyle w:val="normal"/>
      </w:pPr>
    </w:p>
    <w:p w:rsidR="00CA1385" w:rsidRDefault="00CA1385">
      <w:pPr>
        <w:pStyle w:val="normal"/>
      </w:pPr>
    </w:p>
    <w:p w:rsidR="00CA1385" w:rsidRDefault="00CA1385">
      <w:pPr>
        <w:pStyle w:val="a3"/>
        <w:rPr>
          <w:sz w:val="24"/>
          <w:szCs w:val="24"/>
        </w:rPr>
      </w:pPr>
    </w:p>
    <w:p w:rsidR="00CA1385" w:rsidRDefault="00CA1385">
      <w:pPr>
        <w:pStyle w:val="a3"/>
        <w:rPr>
          <w:sz w:val="24"/>
          <w:szCs w:val="24"/>
        </w:rPr>
      </w:pPr>
    </w:p>
    <w:p w:rsidR="00CA1385" w:rsidRDefault="00F476C9">
      <w:pPr>
        <w:pStyle w:val="a3"/>
        <w:rPr>
          <w:sz w:val="24"/>
          <w:szCs w:val="24"/>
        </w:rPr>
      </w:pPr>
      <w:r>
        <w:rPr>
          <w:sz w:val="24"/>
          <w:szCs w:val="24"/>
        </w:rPr>
        <w:t>УКРАЇНА</w:t>
      </w:r>
    </w:p>
    <w:p w:rsidR="00CA1385" w:rsidRDefault="00F476C9">
      <w:pPr>
        <w:pStyle w:val="a4"/>
      </w:pPr>
      <w:r>
        <w:t>ЖИТОМИРСЬКА МІСЬКА РАДА</w:t>
      </w:r>
    </w:p>
    <w:p w:rsidR="00CA1385" w:rsidRDefault="00F476C9">
      <w:pPr>
        <w:pStyle w:val="normal"/>
        <w:jc w:val="center"/>
        <w:rPr>
          <w:sz w:val="40"/>
          <w:szCs w:val="40"/>
        </w:rPr>
      </w:pPr>
      <w:r>
        <w:rPr>
          <w:sz w:val="40"/>
          <w:szCs w:val="40"/>
        </w:rPr>
        <w:t>ПРОЕКТ РІШЕННЯ</w:t>
      </w:r>
    </w:p>
    <w:p w:rsidR="00CA1385" w:rsidRDefault="00CA1385">
      <w:pPr>
        <w:pStyle w:val="normal"/>
      </w:pPr>
    </w:p>
    <w:p w:rsidR="00CA1385" w:rsidRDefault="00F476C9">
      <w:pPr>
        <w:pStyle w:val="normal"/>
      </w:pPr>
      <w:r>
        <w:t>від _____________ № ______</w:t>
      </w:r>
    </w:p>
    <w:p w:rsidR="00CA1385" w:rsidRDefault="00F476C9">
      <w:pPr>
        <w:pStyle w:val="normal"/>
      </w:pPr>
      <w:r>
        <w:t xml:space="preserve">                   м. Житомир</w:t>
      </w:r>
    </w:p>
    <w:p w:rsidR="00CA1385" w:rsidRDefault="00F476C9">
      <w:pPr>
        <w:pStyle w:val="normal"/>
        <w:spacing w:line="22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A1385" w:rsidRDefault="00CA1385">
      <w:pPr>
        <w:pStyle w:val="normal"/>
        <w:spacing w:line="220" w:lineRule="auto"/>
        <w:rPr>
          <w:sz w:val="28"/>
          <w:szCs w:val="28"/>
        </w:rPr>
      </w:pPr>
    </w:p>
    <w:p w:rsidR="00CA1385" w:rsidRDefault="00F476C9"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Про внесення змін та доповнень </w:t>
      </w:r>
    </w:p>
    <w:p w:rsidR="00CA1385" w:rsidRDefault="00F476C9"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до Програми розвитку міського </w:t>
      </w:r>
    </w:p>
    <w:p w:rsidR="00CA1385" w:rsidRDefault="00F476C9"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громадського транспорту </w:t>
      </w:r>
      <w:proofErr w:type="spellStart"/>
      <w:r>
        <w:rPr>
          <w:sz w:val="28"/>
          <w:szCs w:val="28"/>
        </w:rPr>
        <w:t>м.Житомира</w:t>
      </w:r>
      <w:proofErr w:type="spellEnd"/>
      <w:r>
        <w:rPr>
          <w:sz w:val="28"/>
          <w:szCs w:val="28"/>
        </w:rPr>
        <w:t xml:space="preserve"> </w:t>
      </w:r>
    </w:p>
    <w:p w:rsidR="00CA1385" w:rsidRDefault="00F476C9">
      <w:pPr>
        <w:pStyle w:val="normal"/>
        <w:rPr>
          <w:sz w:val="28"/>
          <w:szCs w:val="28"/>
        </w:rPr>
      </w:pPr>
      <w:r>
        <w:rPr>
          <w:sz w:val="28"/>
          <w:szCs w:val="28"/>
        </w:rPr>
        <w:t>на 2016-2019 роки</w:t>
      </w:r>
    </w:p>
    <w:p w:rsidR="00CA1385" w:rsidRDefault="00CA1385">
      <w:pPr>
        <w:pStyle w:val="normal"/>
        <w:rPr>
          <w:sz w:val="28"/>
          <w:szCs w:val="28"/>
        </w:rPr>
      </w:pPr>
    </w:p>
    <w:p w:rsidR="00CA1385" w:rsidRDefault="00CA1385">
      <w:pPr>
        <w:pStyle w:val="normal"/>
        <w:rPr>
          <w:sz w:val="28"/>
          <w:szCs w:val="28"/>
        </w:rPr>
      </w:pPr>
    </w:p>
    <w:p w:rsidR="00CA1385" w:rsidRDefault="00CA1385">
      <w:pPr>
        <w:pStyle w:val="normal"/>
        <w:rPr>
          <w:sz w:val="28"/>
          <w:szCs w:val="28"/>
        </w:rPr>
      </w:pPr>
    </w:p>
    <w:p w:rsidR="00CA1385" w:rsidRDefault="00F476C9"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Керуючись ст. 26 Закону України «Про місцеве самоврядування в Україні», міська рада </w:t>
      </w:r>
    </w:p>
    <w:p w:rsidR="00CA1385" w:rsidRDefault="00CA1385">
      <w:pPr>
        <w:pStyle w:val="normal"/>
        <w:rPr>
          <w:sz w:val="28"/>
          <w:szCs w:val="28"/>
        </w:rPr>
      </w:pPr>
    </w:p>
    <w:p w:rsidR="00CA1385" w:rsidRDefault="00F476C9">
      <w:pPr>
        <w:pStyle w:val="normal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CA1385" w:rsidRDefault="00CA1385">
      <w:pPr>
        <w:pStyle w:val="normal"/>
        <w:rPr>
          <w:sz w:val="28"/>
          <w:szCs w:val="28"/>
        </w:rPr>
      </w:pPr>
    </w:p>
    <w:p w:rsidR="00CA1385" w:rsidRDefault="00CA1385">
      <w:pPr>
        <w:pStyle w:val="normal"/>
        <w:ind w:firstLine="720"/>
        <w:jc w:val="both"/>
        <w:rPr>
          <w:sz w:val="28"/>
          <w:szCs w:val="28"/>
        </w:rPr>
      </w:pPr>
    </w:p>
    <w:p w:rsidR="00CA1385" w:rsidRDefault="00F476C9"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зміни та доповнення до рішення міської ради від 16.03.2016 №167 «Про затвердження Програми розвитку міського громадського транспорту м. Житомира на 2016-2019 роки», а саме затвердити Програму у новій редакції згідно з додатком. </w:t>
      </w:r>
    </w:p>
    <w:p w:rsidR="00CA1385" w:rsidRDefault="00F476C9"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t xml:space="preserve"> </w:t>
      </w:r>
      <w:r>
        <w:rPr>
          <w:sz w:val="28"/>
          <w:szCs w:val="28"/>
        </w:rPr>
        <w:t>Контроль за виконанням цього рішення покласти на заступника міського голови з питань діяльності виконавчих органів ради згідно з розподілом обов’язків.</w:t>
      </w:r>
    </w:p>
    <w:p w:rsidR="00CA1385" w:rsidRDefault="00CA1385">
      <w:pPr>
        <w:pStyle w:val="normal"/>
        <w:jc w:val="both"/>
        <w:rPr>
          <w:sz w:val="28"/>
          <w:szCs w:val="28"/>
        </w:rPr>
      </w:pPr>
    </w:p>
    <w:p w:rsidR="00CA1385" w:rsidRDefault="00CA1385">
      <w:pPr>
        <w:pStyle w:val="normal"/>
        <w:rPr>
          <w:sz w:val="28"/>
          <w:szCs w:val="28"/>
        </w:rPr>
      </w:pPr>
    </w:p>
    <w:p w:rsidR="00CA1385" w:rsidRDefault="00CA1385">
      <w:pPr>
        <w:pStyle w:val="normal"/>
        <w:rPr>
          <w:sz w:val="28"/>
          <w:szCs w:val="28"/>
        </w:rPr>
      </w:pPr>
    </w:p>
    <w:p w:rsidR="00CA1385" w:rsidRDefault="00CA1385">
      <w:pPr>
        <w:pStyle w:val="normal"/>
        <w:rPr>
          <w:sz w:val="28"/>
          <w:szCs w:val="28"/>
        </w:rPr>
      </w:pPr>
    </w:p>
    <w:p w:rsidR="00CA1385" w:rsidRDefault="00F476C9">
      <w:pPr>
        <w:pStyle w:val="1"/>
      </w:pPr>
      <w:r>
        <w:t xml:space="preserve">Міський голова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С.І.</w:t>
      </w:r>
      <w:proofErr w:type="spellStart"/>
      <w:r>
        <w:t>Сухомлин</w:t>
      </w:r>
      <w:proofErr w:type="spellEnd"/>
    </w:p>
    <w:p w:rsidR="00CA1385" w:rsidRDefault="00CA1385">
      <w:pPr>
        <w:pStyle w:val="normal"/>
        <w:jc w:val="center"/>
        <w:rPr>
          <w:sz w:val="22"/>
          <w:szCs w:val="22"/>
        </w:rPr>
      </w:pPr>
    </w:p>
    <w:p w:rsidR="00CA1385" w:rsidRDefault="00CA1385">
      <w:pPr>
        <w:pStyle w:val="normal"/>
        <w:jc w:val="center"/>
        <w:rPr>
          <w:sz w:val="22"/>
          <w:szCs w:val="22"/>
        </w:rPr>
      </w:pPr>
    </w:p>
    <w:p w:rsidR="00CA1385" w:rsidRDefault="00CA1385">
      <w:pPr>
        <w:pStyle w:val="normal"/>
        <w:jc w:val="center"/>
        <w:rPr>
          <w:sz w:val="22"/>
          <w:szCs w:val="22"/>
        </w:rPr>
      </w:pPr>
    </w:p>
    <w:sectPr w:rsidR="00CA1385" w:rsidSect="00CA1385">
      <w:pgSz w:w="11906" w:h="16838"/>
      <w:pgMar w:top="1134" w:right="850" w:bottom="1134" w:left="1695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CA1385"/>
    <w:rsid w:val="002B491E"/>
    <w:rsid w:val="008164FD"/>
    <w:rsid w:val="00BD6653"/>
    <w:rsid w:val="00CA1385"/>
    <w:rsid w:val="00D4710B"/>
    <w:rsid w:val="00D5609A"/>
    <w:rsid w:val="00F47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4FD"/>
  </w:style>
  <w:style w:type="paragraph" w:styleId="1">
    <w:name w:val="heading 1"/>
    <w:basedOn w:val="normal"/>
    <w:next w:val="normal"/>
    <w:rsid w:val="00CA1385"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basedOn w:val="normal"/>
    <w:next w:val="normal"/>
    <w:rsid w:val="00CA138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CA138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CA1385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normal"/>
    <w:next w:val="normal"/>
    <w:rsid w:val="00CA138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normal"/>
    <w:next w:val="normal"/>
    <w:rsid w:val="00CA138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CA1385"/>
  </w:style>
  <w:style w:type="table" w:customStyle="1" w:styleId="TableNormal">
    <w:name w:val="Table Normal"/>
    <w:rsid w:val="00CA138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CA1385"/>
    <w:pPr>
      <w:jc w:val="center"/>
    </w:pPr>
    <w:rPr>
      <w:b/>
      <w:sz w:val="28"/>
      <w:szCs w:val="28"/>
    </w:rPr>
  </w:style>
  <w:style w:type="paragraph" w:styleId="a4">
    <w:name w:val="Subtitle"/>
    <w:basedOn w:val="normal"/>
    <w:next w:val="normal"/>
    <w:rsid w:val="00CA1385"/>
    <w:pPr>
      <w:jc w:val="center"/>
    </w:pPr>
    <w:rPr>
      <w:b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2018-10-23T13:37:00Z</cp:lastPrinted>
  <dcterms:created xsi:type="dcterms:W3CDTF">2018-09-21T08:04:00Z</dcterms:created>
  <dcterms:modified xsi:type="dcterms:W3CDTF">2018-10-23T15:06:00Z</dcterms:modified>
</cp:coreProperties>
</file>